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B480A" w14:textId="77777777" w:rsidR="0099794C" w:rsidRDefault="0099794C" w:rsidP="0099794C">
      <w:pPr>
        <w:pStyle w:val="Title"/>
        <w:jc w:val="center"/>
      </w:pPr>
    </w:p>
    <w:p w14:paraId="6BA76333" w14:textId="77777777" w:rsidR="0099794C" w:rsidRDefault="0099794C" w:rsidP="0099794C">
      <w:pPr>
        <w:pStyle w:val="Title"/>
        <w:jc w:val="center"/>
      </w:pPr>
    </w:p>
    <w:p w14:paraId="0F9584E2" w14:textId="2F30A034" w:rsidR="0099794C" w:rsidRDefault="0099794C" w:rsidP="0099794C">
      <w:pPr>
        <w:pStyle w:val="Title"/>
        <w:jc w:val="center"/>
      </w:pPr>
      <w:r>
        <w:rPr>
          <w:noProof/>
        </w:rPr>
        <w:drawing>
          <wp:inline distT="0" distB="0" distL="0" distR="0" wp14:anchorId="777EA987" wp14:editId="136F3341">
            <wp:extent cx="3670300" cy="1498600"/>
            <wp:effectExtent l="0" t="0" r="0" b="0"/>
            <wp:docPr id="60661168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11687" name="Graphic 606611687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96F67" w14:textId="77777777" w:rsidR="0099794C" w:rsidRDefault="0099794C" w:rsidP="0099794C">
      <w:pPr>
        <w:pStyle w:val="Title"/>
        <w:jc w:val="center"/>
        <w:rPr>
          <w:b/>
          <w:bCs/>
        </w:rPr>
      </w:pPr>
    </w:p>
    <w:p w14:paraId="4A192C7E" w14:textId="77777777" w:rsidR="00676B78" w:rsidRPr="00676B78" w:rsidRDefault="00676B78" w:rsidP="00676B78">
      <w:pPr>
        <w:rPr>
          <w:lang w:val="en-AU"/>
        </w:rPr>
      </w:pPr>
    </w:p>
    <w:p w14:paraId="7F5B1136" w14:textId="7F6DA618" w:rsidR="0099794C" w:rsidRPr="0018731F" w:rsidRDefault="0099794C" w:rsidP="0099794C">
      <w:pPr>
        <w:pStyle w:val="Title"/>
        <w:jc w:val="center"/>
        <w:rPr>
          <w:b/>
          <w:bCs/>
        </w:rPr>
      </w:pPr>
      <w:r w:rsidRPr="0018731F">
        <w:rPr>
          <w:b/>
          <w:bCs/>
        </w:rPr>
        <w:t>Open Dialogue event summary</w:t>
      </w:r>
    </w:p>
    <w:p w14:paraId="14BA0664" w14:textId="77777777" w:rsidR="00F8340E" w:rsidRPr="00F8340E" w:rsidRDefault="00F8340E" w:rsidP="00F8340E">
      <w:pPr>
        <w:pStyle w:val="Heading1"/>
        <w:shd w:val="clear" w:color="auto" w:fill="FFFFFF"/>
        <w:jc w:val="center"/>
        <w:rPr>
          <w:rFonts w:ascii="Calibri" w:hAnsi="Calibri" w:cs="Calibri"/>
          <w:color w:val="000000" w:themeColor="text1"/>
          <w:sz w:val="50"/>
          <w:szCs w:val="50"/>
        </w:rPr>
      </w:pPr>
      <w:r w:rsidRPr="00F8340E">
        <w:rPr>
          <w:rFonts w:ascii="Calibri" w:hAnsi="Calibri" w:cs="Calibri"/>
          <w:color w:val="000000" w:themeColor="text1"/>
          <w:sz w:val="50"/>
          <w:szCs w:val="50"/>
        </w:rPr>
        <w:t>Equal education for teens and young adults with disability</w:t>
      </w:r>
    </w:p>
    <w:p w14:paraId="2E2A2515" w14:textId="1BA59ED1" w:rsidR="00D43508" w:rsidRDefault="00D43508">
      <w:pPr>
        <w:rPr>
          <w:lang w:val="en-AU"/>
        </w:rPr>
      </w:pPr>
      <w:r>
        <w:rPr>
          <w:lang w:val="en-AU"/>
        </w:rPr>
        <w:br w:type="page"/>
      </w:r>
    </w:p>
    <w:p w14:paraId="61A2D252" w14:textId="383B2A99" w:rsidR="00D43508" w:rsidRDefault="00D43508" w:rsidP="00D43508">
      <w:pPr>
        <w:spacing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Contents</w:t>
      </w:r>
    </w:p>
    <w:p w14:paraId="4C353F3C" w14:textId="77777777" w:rsidR="00D43508" w:rsidRDefault="00D43508" w:rsidP="00D43508">
      <w:pPr>
        <w:spacing w:line="360" w:lineRule="auto"/>
        <w:rPr>
          <w:rFonts w:ascii="Arial" w:hAnsi="Arial" w:cs="Arial"/>
          <w:sz w:val="40"/>
          <w:szCs w:val="40"/>
        </w:rPr>
      </w:pPr>
    </w:p>
    <w:p w14:paraId="0CE0F89D" w14:textId="3A7A0DF8" w:rsidR="00D43508" w:rsidRDefault="00D43508" w:rsidP="00D43508">
      <w:pPr>
        <w:spacing w:line="36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About the event………………………………</w:t>
      </w:r>
      <w:proofErr w:type="gramStart"/>
      <w:r>
        <w:rPr>
          <w:rFonts w:ascii="Arial" w:hAnsi="Arial" w:cs="Arial"/>
          <w:sz w:val="40"/>
          <w:szCs w:val="40"/>
        </w:rPr>
        <w:t>…..</w:t>
      </w:r>
      <w:proofErr w:type="gramEnd"/>
      <w:r>
        <w:rPr>
          <w:rFonts w:ascii="Arial" w:hAnsi="Arial" w:cs="Arial"/>
          <w:sz w:val="40"/>
          <w:szCs w:val="40"/>
        </w:rPr>
        <w:t>3</w:t>
      </w:r>
    </w:p>
    <w:p w14:paraId="2DAE574F" w14:textId="7776C1BA" w:rsidR="00D43508" w:rsidRDefault="00D43508" w:rsidP="00D43508">
      <w:pPr>
        <w:spacing w:line="360" w:lineRule="auto"/>
      </w:pPr>
      <w:r>
        <w:rPr>
          <w:rFonts w:ascii="Arial" w:hAnsi="Arial" w:cs="Arial"/>
          <w:sz w:val="40"/>
          <w:szCs w:val="40"/>
        </w:rPr>
        <w:t>What happened at the event</w:t>
      </w:r>
      <w:proofErr w:type="gramStart"/>
      <w:r>
        <w:rPr>
          <w:rFonts w:ascii="Arial" w:hAnsi="Arial" w:cs="Arial"/>
          <w:sz w:val="40"/>
          <w:szCs w:val="40"/>
        </w:rPr>
        <w:t>…..</w:t>
      </w:r>
      <w:proofErr w:type="gramEnd"/>
      <w:r>
        <w:rPr>
          <w:rFonts w:ascii="Arial" w:hAnsi="Arial" w:cs="Arial"/>
          <w:sz w:val="40"/>
          <w:szCs w:val="40"/>
        </w:rPr>
        <w:t>……………</w:t>
      </w:r>
      <w:proofErr w:type="gramStart"/>
      <w:r>
        <w:rPr>
          <w:rFonts w:ascii="Arial" w:hAnsi="Arial" w:cs="Arial"/>
          <w:sz w:val="40"/>
          <w:szCs w:val="40"/>
        </w:rPr>
        <w:t>…..</w:t>
      </w:r>
      <w:proofErr w:type="gramEnd"/>
      <w:r>
        <w:rPr>
          <w:rFonts w:ascii="Arial" w:hAnsi="Arial" w:cs="Arial"/>
          <w:sz w:val="40"/>
          <w:szCs w:val="40"/>
        </w:rPr>
        <w:t>4</w:t>
      </w:r>
    </w:p>
    <w:p w14:paraId="3BCA6A34" w14:textId="77777777" w:rsidR="0099794C" w:rsidRDefault="0099794C" w:rsidP="0099794C">
      <w:pPr>
        <w:rPr>
          <w:lang w:val="en-AU"/>
        </w:rPr>
      </w:pPr>
    </w:p>
    <w:p w14:paraId="2744327C" w14:textId="77777777" w:rsidR="0099794C" w:rsidRDefault="0099794C" w:rsidP="0099794C">
      <w:pPr>
        <w:jc w:val="center"/>
        <w:rPr>
          <w:rFonts w:ascii="Arial" w:hAnsi="Arial" w:cs="Arial"/>
          <w:sz w:val="40"/>
          <w:szCs w:val="40"/>
        </w:rPr>
      </w:pPr>
    </w:p>
    <w:p w14:paraId="4949246B" w14:textId="77777777" w:rsidR="0099794C" w:rsidRPr="0099794C" w:rsidRDefault="0099794C" w:rsidP="0099794C">
      <w:pPr>
        <w:rPr>
          <w:lang w:val="en-AU"/>
        </w:rPr>
      </w:pPr>
    </w:p>
    <w:p w14:paraId="746FDA6C" w14:textId="77777777" w:rsidR="0099794C" w:rsidRDefault="0099794C">
      <w:pPr>
        <w:rPr>
          <w:rFonts w:ascii="Arial" w:hAnsi="Arial" w:cs="Arial"/>
          <w:b/>
          <w:bCs/>
          <w:sz w:val="32"/>
          <w:szCs w:val="32"/>
          <w:lang w:val="en-AU"/>
        </w:rPr>
      </w:pPr>
    </w:p>
    <w:p w14:paraId="1CA05657" w14:textId="116896DA" w:rsidR="0099794C" w:rsidRDefault="0099794C">
      <w:pPr>
        <w:rPr>
          <w:rFonts w:ascii="Arial" w:hAnsi="Arial" w:cs="Arial"/>
          <w:b/>
          <w:bCs/>
          <w:sz w:val="32"/>
          <w:szCs w:val="32"/>
          <w:lang w:val="en-AU"/>
        </w:rPr>
      </w:pPr>
      <w:r>
        <w:rPr>
          <w:rFonts w:ascii="Arial" w:hAnsi="Arial" w:cs="Arial"/>
          <w:b/>
          <w:bCs/>
          <w:sz w:val="32"/>
          <w:szCs w:val="32"/>
          <w:lang w:val="en-AU"/>
        </w:rPr>
        <w:br w:type="page"/>
      </w:r>
    </w:p>
    <w:p w14:paraId="2DA8BD4D" w14:textId="308B9B9C" w:rsidR="007A6C6B" w:rsidRPr="00DD29AF" w:rsidRDefault="0099794C" w:rsidP="00DD29AF">
      <w:pPr>
        <w:pStyle w:val="Heading2"/>
        <w:rPr>
          <w:rFonts w:ascii="Arial" w:hAnsi="Arial" w:cs="Arial"/>
          <w:b/>
          <w:bCs/>
          <w:color w:val="000000" w:themeColor="text1"/>
          <w:sz w:val="32"/>
          <w:szCs w:val="32"/>
        </w:rPr>
        <w:sectPr w:rsidR="007A6C6B" w:rsidRPr="00DD29AF" w:rsidSect="00EE6E42">
          <w:footerReference w:type="even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D29AF">
        <w:rPr>
          <w:rFonts w:ascii="Arial" w:hAnsi="Arial" w:cs="Arial"/>
          <w:b/>
          <w:bCs/>
          <w:color w:val="000000" w:themeColor="text1"/>
          <w:sz w:val="32"/>
          <w:szCs w:val="32"/>
          <w:lang w:val="en-AU"/>
        </w:rPr>
        <w:lastRenderedPageBreak/>
        <w:t>About the event</w:t>
      </w:r>
    </w:p>
    <w:p w14:paraId="4D3679E2" w14:textId="77777777" w:rsidR="007A6C6B" w:rsidRDefault="007A6C6B" w:rsidP="007A6C6B">
      <w:pPr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6E732D61" w14:textId="095B73AE" w:rsidR="007A6C6B" w:rsidRDefault="0099794C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1471A165" wp14:editId="66496898">
            <wp:extent cx="1470212" cy="1470212"/>
            <wp:effectExtent l="0" t="0" r="3175" b="3175"/>
            <wp:docPr id="648472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472252" name="Picture 6484722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031" cy="147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C6B" w:rsidRPr="007A6C6B">
        <w:rPr>
          <w:rFonts w:ascii="Arial" w:hAnsi="Arial" w:cs="Arial"/>
          <w:sz w:val="28"/>
          <w:szCs w:val="28"/>
          <w:lang w:val="en-AU"/>
        </w:rPr>
        <w:t xml:space="preserve"> </w:t>
      </w:r>
    </w:p>
    <w:p w14:paraId="6F30BDA9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0199E81C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60D7AD2A" w14:textId="514B3BE3" w:rsidR="007A6C6B" w:rsidRDefault="00DD29AF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4E4553F9" wp14:editId="4E58AF65">
            <wp:extent cx="1890395" cy="1890395"/>
            <wp:effectExtent l="0" t="0" r="1905" b="0"/>
            <wp:docPr id="1486989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98957" name="Picture 14869895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A8670" w14:textId="77777777" w:rsidR="007A6C6B" w:rsidRDefault="007A6C6B" w:rsidP="007A6C6B">
      <w:pPr>
        <w:spacing w:line="360" w:lineRule="auto"/>
        <w:rPr>
          <w:rFonts w:ascii="Arial" w:hAnsi="Arial" w:cs="Arial"/>
          <w:b/>
          <w:bCs/>
          <w:sz w:val="32"/>
          <w:szCs w:val="32"/>
          <w:lang w:val="en-AU"/>
        </w:rPr>
      </w:pPr>
    </w:p>
    <w:p w14:paraId="6A0A4D2B" w14:textId="77777777" w:rsidR="007A6C6B" w:rsidRDefault="007A6C6B" w:rsidP="007A6C6B">
      <w:pPr>
        <w:spacing w:line="360" w:lineRule="auto"/>
        <w:rPr>
          <w:rFonts w:ascii="Arial" w:hAnsi="Arial" w:cs="Arial"/>
          <w:b/>
          <w:bCs/>
          <w:sz w:val="32"/>
          <w:szCs w:val="32"/>
          <w:lang w:val="en-AU"/>
        </w:rPr>
      </w:pPr>
    </w:p>
    <w:p w14:paraId="10790AF5" w14:textId="09CB9D65" w:rsidR="007A6C6B" w:rsidRPr="009B04F3" w:rsidRDefault="00DD29AF" w:rsidP="007A6C6B">
      <w:pPr>
        <w:spacing w:line="360" w:lineRule="auto"/>
        <w:rPr>
          <w:rFonts w:ascii="Arial" w:hAnsi="Arial" w:cs="Arial"/>
          <w:b/>
          <w:bCs/>
          <w:sz w:val="32"/>
          <w:szCs w:val="32"/>
          <w:lang w:val="en-AU"/>
        </w:rPr>
      </w:pPr>
      <w:r>
        <w:rPr>
          <w:rFonts w:ascii="Arial" w:hAnsi="Arial" w:cs="Arial"/>
          <w:b/>
          <w:bCs/>
          <w:noProof/>
          <w:sz w:val="32"/>
          <w:szCs w:val="32"/>
          <w:lang w:val="en-AU"/>
        </w:rPr>
        <w:drawing>
          <wp:inline distT="0" distB="0" distL="0" distR="0" wp14:anchorId="6361D054" wp14:editId="51B2AB0B">
            <wp:extent cx="1828800" cy="1828800"/>
            <wp:effectExtent l="0" t="0" r="0" b="0"/>
            <wp:docPr id="1967125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12517" name="Picture 1967125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471C4" w14:textId="4FBF547D" w:rsidR="007A6C6B" w:rsidRDefault="007A6C6B"/>
    <w:p w14:paraId="3E7E5F38" w14:textId="77777777" w:rsidR="007A6C6B" w:rsidRDefault="007A6C6B"/>
    <w:p w14:paraId="5222E29F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70C2CCCD" w14:textId="77777777" w:rsidR="00DD29AF" w:rsidRDefault="00DD29AF" w:rsidP="0099794C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010FAED4" w14:textId="77777777" w:rsidR="00DD29AF" w:rsidRDefault="00DD29AF" w:rsidP="0099794C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581E70F3" w14:textId="7C37BB0C" w:rsidR="007A6C6B" w:rsidRDefault="007A6C6B" w:rsidP="0099794C">
      <w:pPr>
        <w:spacing w:line="360" w:lineRule="auto"/>
      </w:pPr>
      <w:r>
        <w:rPr>
          <w:rFonts w:ascii="Arial" w:hAnsi="Arial" w:cs="Arial"/>
          <w:sz w:val="28"/>
          <w:szCs w:val="28"/>
          <w:lang w:val="en-AU"/>
        </w:rPr>
        <w:t xml:space="preserve">The </w:t>
      </w:r>
      <w:r w:rsidR="0099794C" w:rsidRPr="0099794C">
        <w:rPr>
          <w:rFonts w:ascii="Arial" w:hAnsi="Arial" w:cs="Arial"/>
          <w:sz w:val="28"/>
          <w:szCs w:val="28"/>
          <w:lang w:val="en-AU"/>
        </w:rPr>
        <w:t xml:space="preserve">Disability Dialogue had </w:t>
      </w:r>
      <w:r w:rsidR="0099794C">
        <w:rPr>
          <w:rFonts w:ascii="Arial" w:hAnsi="Arial" w:cs="Arial"/>
          <w:sz w:val="28"/>
          <w:szCs w:val="28"/>
          <w:lang w:val="en-AU"/>
        </w:rPr>
        <w:t xml:space="preserve">an event on </w:t>
      </w:r>
      <w:r w:rsidR="00DD29AF">
        <w:rPr>
          <w:rFonts w:ascii="Arial" w:hAnsi="Arial" w:cs="Arial"/>
          <w:sz w:val="28"/>
          <w:szCs w:val="28"/>
          <w:lang w:val="en-AU"/>
        </w:rPr>
        <w:t xml:space="preserve">Wednesday </w:t>
      </w:r>
      <w:r w:rsidR="0099794C">
        <w:rPr>
          <w:rFonts w:ascii="Arial" w:hAnsi="Arial" w:cs="Arial"/>
          <w:sz w:val="28"/>
          <w:szCs w:val="28"/>
          <w:lang w:val="en-AU"/>
        </w:rPr>
        <w:t>February 25 2026.</w:t>
      </w:r>
    </w:p>
    <w:p w14:paraId="2A8EC79F" w14:textId="77777777" w:rsidR="007A6C6B" w:rsidRDefault="007A6C6B"/>
    <w:p w14:paraId="436BB8A5" w14:textId="77777777" w:rsidR="007A6C6B" w:rsidRDefault="007A6C6B"/>
    <w:p w14:paraId="2E8C7A08" w14:textId="77777777" w:rsidR="007A6C6B" w:rsidRDefault="007A6C6B"/>
    <w:p w14:paraId="4A5E9A1B" w14:textId="77777777" w:rsidR="007A6C6B" w:rsidRDefault="007A6C6B"/>
    <w:p w14:paraId="14D26662" w14:textId="77777777" w:rsidR="007A6C6B" w:rsidRDefault="007A6C6B"/>
    <w:p w14:paraId="50231C2F" w14:textId="77777777" w:rsidR="007A6C6B" w:rsidRDefault="007A6C6B"/>
    <w:p w14:paraId="2036D5EA" w14:textId="77777777" w:rsidR="007A6C6B" w:rsidRDefault="007A6C6B"/>
    <w:p w14:paraId="5B4EC9F6" w14:textId="77777777" w:rsidR="00DD29AF" w:rsidRDefault="00DD29AF" w:rsidP="007A6C6B">
      <w:pPr>
        <w:spacing w:line="360" w:lineRule="auto"/>
        <w:rPr>
          <w:rFonts w:ascii="Arial" w:hAnsi="Arial" w:cs="Arial"/>
          <w:sz w:val="28"/>
          <w:szCs w:val="28"/>
        </w:rPr>
      </w:pPr>
    </w:p>
    <w:p w14:paraId="0EE0ED70" w14:textId="78A6D8C0" w:rsidR="007A6C6B" w:rsidRPr="00DE0A44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  <w:r w:rsidRPr="00DE0A44">
        <w:rPr>
          <w:rFonts w:ascii="Arial" w:hAnsi="Arial" w:cs="Arial"/>
          <w:sz w:val="28"/>
          <w:szCs w:val="28"/>
        </w:rPr>
        <w:t xml:space="preserve">The </w:t>
      </w:r>
      <w:r w:rsidR="00DD29AF">
        <w:rPr>
          <w:rFonts w:ascii="Arial" w:hAnsi="Arial" w:cs="Arial"/>
          <w:sz w:val="28"/>
          <w:szCs w:val="28"/>
        </w:rPr>
        <w:t>event</w:t>
      </w:r>
      <w:r w:rsidRPr="00DE0A44">
        <w:rPr>
          <w:rFonts w:ascii="Arial" w:hAnsi="Arial" w:cs="Arial"/>
          <w:sz w:val="28"/>
          <w:szCs w:val="28"/>
        </w:rPr>
        <w:t xml:space="preserve"> </w:t>
      </w:r>
      <w:r w:rsidR="00DD29AF">
        <w:rPr>
          <w:rFonts w:ascii="Arial" w:hAnsi="Arial" w:cs="Arial"/>
          <w:sz w:val="28"/>
          <w:szCs w:val="28"/>
        </w:rPr>
        <w:t>was about education</w:t>
      </w:r>
      <w:r w:rsidRPr="00DE0A44">
        <w:rPr>
          <w:rFonts w:ascii="Arial" w:hAnsi="Arial" w:cs="Arial"/>
          <w:sz w:val="28"/>
          <w:szCs w:val="28"/>
        </w:rPr>
        <w:t xml:space="preserve"> for young people with disability who are in high school, university</w:t>
      </w:r>
      <w:r w:rsidRPr="00DE0A44">
        <w:rPr>
          <w:rFonts w:ascii="Arial" w:hAnsi="Arial" w:cs="Arial"/>
          <w:b/>
          <w:bCs/>
          <w:sz w:val="28"/>
          <w:szCs w:val="28"/>
        </w:rPr>
        <w:t xml:space="preserve"> </w:t>
      </w:r>
      <w:r w:rsidRPr="00DE0A44">
        <w:rPr>
          <w:rFonts w:ascii="Arial" w:hAnsi="Arial" w:cs="Arial"/>
          <w:sz w:val="28"/>
          <w:szCs w:val="28"/>
        </w:rPr>
        <w:t>or</w:t>
      </w:r>
      <w:r w:rsidRPr="00DE0A44">
        <w:rPr>
          <w:rFonts w:ascii="Arial" w:hAnsi="Arial" w:cs="Arial"/>
          <w:b/>
          <w:bCs/>
          <w:sz w:val="28"/>
          <w:szCs w:val="28"/>
        </w:rPr>
        <w:t xml:space="preserve"> </w:t>
      </w:r>
      <w:r w:rsidRPr="00F40CE9">
        <w:rPr>
          <w:rFonts w:ascii="Arial" w:hAnsi="Arial" w:cs="Arial"/>
          <w:sz w:val="28"/>
          <w:szCs w:val="28"/>
        </w:rPr>
        <w:t>TAFE.</w:t>
      </w:r>
      <w:r w:rsidRPr="00DE0A44">
        <w:rPr>
          <w:rFonts w:ascii="Arial" w:hAnsi="Arial" w:cs="Arial"/>
          <w:sz w:val="28"/>
          <w:szCs w:val="28"/>
        </w:rPr>
        <w:t xml:space="preserve"> </w:t>
      </w:r>
    </w:p>
    <w:p w14:paraId="16B3E83B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</w:p>
    <w:p w14:paraId="0EC60E8C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</w:p>
    <w:p w14:paraId="3CE3A7AE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</w:p>
    <w:p w14:paraId="35DAC564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</w:p>
    <w:p w14:paraId="5D660B93" w14:textId="33AD7299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</w:p>
    <w:p w14:paraId="0874DE0C" w14:textId="77777777" w:rsidR="00DD29AF" w:rsidRDefault="00DD29AF" w:rsidP="007A6C6B">
      <w:pPr>
        <w:spacing w:line="360" w:lineRule="auto"/>
        <w:rPr>
          <w:rFonts w:ascii="Arial" w:hAnsi="Arial" w:cs="Arial"/>
          <w:sz w:val="28"/>
          <w:szCs w:val="28"/>
        </w:rPr>
      </w:pPr>
    </w:p>
    <w:p w14:paraId="736ECD41" w14:textId="688086E1" w:rsidR="00DD29AF" w:rsidRDefault="00DD29AF" w:rsidP="007A6C6B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can watch the recording of the event here</w:t>
      </w:r>
    </w:p>
    <w:p w14:paraId="5C8033C2" w14:textId="5728509A" w:rsidR="00DD29AF" w:rsidRDefault="00DD29AF" w:rsidP="007A6C6B">
      <w:pPr>
        <w:spacing w:line="360" w:lineRule="auto"/>
        <w:rPr>
          <w:rFonts w:ascii="Arial" w:hAnsi="Arial" w:cs="Arial"/>
          <w:sz w:val="28"/>
          <w:szCs w:val="28"/>
        </w:rPr>
      </w:pPr>
      <w:hyperlink r:id="rId14" w:history="1">
        <w:r w:rsidRPr="00097242">
          <w:rPr>
            <w:rStyle w:val="Hyperlink"/>
            <w:rFonts w:ascii="Arial" w:hAnsi="Arial" w:cs="Arial"/>
            <w:sz w:val="28"/>
            <w:szCs w:val="28"/>
          </w:rPr>
          <w:t>https://www.youtube.com/watch?v=7OJEI-mzZcE&amp;feature=youtu.be</w:t>
        </w:r>
      </w:hyperlink>
      <w:r>
        <w:rPr>
          <w:rFonts w:ascii="Arial" w:hAnsi="Arial" w:cs="Arial"/>
          <w:sz w:val="28"/>
          <w:szCs w:val="28"/>
        </w:rPr>
        <w:t xml:space="preserve"> </w:t>
      </w:r>
    </w:p>
    <w:p w14:paraId="7C74E69C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</w:p>
    <w:p w14:paraId="1572964B" w14:textId="7A193259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</w:p>
    <w:p w14:paraId="0F4425A9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</w:rPr>
      </w:pPr>
    </w:p>
    <w:p w14:paraId="5A4EBA90" w14:textId="77777777" w:rsidR="007A6C6B" w:rsidRDefault="007A6C6B" w:rsidP="007A6C6B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3F65B50D" w14:textId="77777777" w:rsidR="00DD29AF" w:rsidRDefault="00DD29AF" w:rsidP="007A6C6B">
      <w:pPr>
        <w:spacing w:line="360" w:lineRule="auto"/>
        <w:rPr>
          <w:rFonts w:ascii="Arial" w:hAnsi="Arial" w:cs="Arial"/>
          <w:sz w:val="28"/>
          <w:szCs w:val="28"/>
        </w:rPr>
        <w:sectPr w:rsidR="00DD29AF" w:rsidSect="007A6C6B">
          <w:type w:val="continuous"/>
          <w:pgSz w:w="12240" w:h="15840"/>
          <w:pgMar w:top="1440" w:right="1440" w:bottom="1440" w:left="1440" w:header="720" w:footer="720" w:gutter="0"/>
          <w:cols w:num="2" w:space="560" w:equalWidth="0">
            <w:col w:w="2977" w:space="560"/>
            <w:col w:w="5823"/>
          </w:cols>
          <w:docGrid w:linePitch="360"/>
        </w:sectPr>
      </w:pPr>
    </w:p>
    <w:p w14:paraId="3BDF84DF" w14:textId="4C424B94" w:rsidR="00DD29AF" w:rsidRPr="008C5420" w:rsidRDefault="00DD29AF" w:rsidP="008C5420">
      <w:pPr>
        <w:pStyle w:val="Heading2"/>
        <w:rPr>
          <w:rFonts w:ascii="Arial" w:hAnsi="Arial" w:cs="Arial"/>
          <w:b/>
          <w:bCs/>
          <w:color w:val="000000" w:themeColor="text1"/>
          <w:sz w:val="32"/>
          <w:szCs w:val="32"/>
        </w:rPr>
        <w:sectPr w:rsidR="00DD29AF" w:rsidRPr="008C5420" w:rsidSect="00DD29AF">
          <w:type w:val="continuous"/>
          <w:pgSz w:w="12240" w:h="15840"/>
          <w:pgMar w:top="1440" w:right="1440" w:bottom="1440" w:left="1440" w:header="720" w:footer="720" w:gutter="0"/>
          <w:cols w:space="560"/>
          <w:docGrid w:linePitch="360"/>
        </w:sectPr>
      </w:pPr>
      <w:r w:rsidRPr="00DD29AF">
        <w:rPr>
          <w:rFonts w:ascii="Arial" w:hAnsi="Arial" w:cs="Arial"/>
          <w:b/>
          <w:bCs/>
          <w:color w:val="000000" w:themeColor="text1"/>
          <w:sz w:val="32"/>
          <w:szCs w:val="32"/>
        </w:rPr>
        <w:lastRenderedPageBreak/>
        <w:t>What happened at the eve</w:t>
      </w:r>
      <w:r w:rsidR="008C5420">
        <w:rPr>
          <w:rFonts w:ascii="Arial" w:hAnsi="Arial" w:cs="Arial"/>
          <w:b/>
          <w:bCs/>
          <w:color w:val="000000" w:themeColor="text1"/>
          <w:sz w:val="32"/>
          <w:szCs w:val="32"/>
        </w:rPr>
        <w:t>nt</w:t>
      </w:r>
    </w:p>
    <w:p w14:paraId="3A54C983" w14:textId="77777777" w:rsidR="00646C92" w:rsidRDefault="00646C92" w:rsidP="00646C92">
      <w:pPr>
        <w:spacing w:line="480" w:lineRule="auto"/>
        <w:rPr>
          <w:rFonts w:ascii="Arial" w:hAnsi="Arial" w:cs="Arial"/>
          <w:sz w:val="28"/>
          <w:szCs w:val="28"/>
          <w:lang w:val="en-AU"/>
        </w:rPr>
        <w:sectPr w:rsidR="00646C92" w:rsidSect="00646C92">
          <w:type w:val="continuous"/>
          <w:pgSz w:w="12240" w:h="15840"/>
          <w:pgMar w:top="1440" w:right="1440" w:bottom="1440" w:left="1440" w:header="720" w:footer="720" w:gutter="0"/>
          <w:cols w:space="560"/>
          <w:docGrid w:linePitch="360"/>
        </w:sectPr>
      </w:pPr>
    </w:p>
    <w:p w14:paraId="6A4E0B99" w14:textId="4F1FE9F0" w:rsidR="00CB3A8C" w:rsidRPr="00646C92" w:rsidRDefault="00A634FE" w:rsidP="008C5420">
      <w:pPr>
        <w:spacing w:line="600" w:lineRule="auto"/>
        <w:jc w:val="center"/>
        <w:rPr>
          <w:rFonts w:ascii="Arial" w:hAnsi="Arial" w:cs="Arial"/>
          <w:b/>
          <w:bCs/>
          <w:sz w:val="28"/>
          <w:szCs w:val="28"/>
          <w:lang w:val="en-AU"/>
        </w:rPr>
      </w:pPr>
      <w:r>
        <w:rPr>
          <w:rFonts w:ascii="Arial" w:hAnsi="Arial" w:cs="Arial"/>
          <w:b/>
          <w:bCs/>
          <w:noProof/>
          <w:sz w:val="28"/>
          <w:szCs w:val="28"/>
          <w:lang w:val="en-AU"/>
        </w:rPr>
        <w:drawing>
          <wp:inline distT="0" distB="0" distL="0" distR="0" wp14:anchorId="34279551" wp14:editId="7D7EE97F">
            <wp:extent cx="1545771" cy="1552095"/>
            <wp:effectExtent l="0" t="0" r="3810" b="0"/>
            <wp:docPr id="917678444" name="Picture 1" descr="An image of Sophie Geeves who has brown hair and is wearing a red dres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78444" name="Picture 1" descr="An image of Sophie Geeves who has brown hair and is wearing a red dress.&#10;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752" cy="158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B33DA" w14:textId="1CD66CAC" w:rsidR="0060596F" w:rsidRDefault="0060596F" w:rsidP="0060596F">
      <w:pPr>
        <w:spacing w:line="600" w:lineRule="auto"/>
        <w:jc w:val="center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658240" behindDoc="1" locked="0" layoutInCell="1" allowOverlap="1" wp14:anchorId="630D218C" wp14:editId="3B6A447A">
            <wp:simplePos x="0" y="0"/>
            <wp:positionH relativeFrom="column">
              <wp:posOffset>189865</wp:posOffset>
            </wp:positionH>
            <wp:positionV relativeFrom="paragraph">
              <wp:posOffset>2159816</wp:posOffset>
            </wp:positionV>
            <wp:extent cx="1608667" cy="1608667"/>
            <wp:effectExtent l="0" t="0" r="0" b="4445"/>
            <wp:wrapTight wrapText="bothSides">
              <wp:wrapPolygon edited="0">
                <wp:start x="1705" y="0"/>
                <wp:lineTo x="1023" y="512"/>
                <wp:lineTo x="853" y="21489"/>
                <wp:lineTo x="1023" y="21489"/>
                <wp:lineTo x="6481" y="21489"/>
                <wp:lineTo x="18419" y="21489"/>
                <wp:lineTo x="21319" y="21148"/>
                <wp:lineTo x="20295" y="19443"/>
                <wp:lineTo x="19443" y="16373"/>
                <wp:lineTo x="18249" y="14667"/>
                <wp:lineTo x="17396" y="13985"/>
                <wp:lineTo x="17908" y="682"/>
                <wp:lineTo x="16373" y="341"/>
                <wp:lineTo x="5628" y="0"/>
                <wp:lineTo x="1705" y="0"/>
              </wp:wrapPolygon>
            </wp:wrapTight>
            <wp:docPr id="1359479553" name="Picture 7" descr="A survey form with a question and three response options being filled ou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479553" name="Picture 7" descr="A survey form with a question and three response options being filled ou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667" cy="1608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4FE"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1E386777" wp14:editId="70E6DCB5">
            <wp:extent cx="1717312" cy="1713798"/>
            <wp:effectExtent l="0" t="0" r="0" b="1270"/>
            <wp:docPr id="367716702" name="Picture 2" descr="An image of Kiz Jackson who has short, dark hair and is speaking into a micro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16702" name="Picture 2" descr="An image of Kiz Jackson who has short, dark hair and is speaking into a microphone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999" cy="177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en-AU"/>
        </w:rPr>
        <w:br/>
      </w:r>
    </w:p>
    <w:p w14:paraId="6FFD3DDC" w14:textId="2EF8EA2A" w:rsidR="008C5420" w:rsidRDefault="008C5420" w:rsidP="008C5420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6E35519A" w14:textId="1E3C14D1" w:rsidR="008C5420" w:rsidRDefault="0060596F" w:rsidP="008C5420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659264" behindDoc="1" locked="0" layoutInCell="1" allowOverlap="1" wp14:anchorId="02403634" wp14:editId="5A1D0DB6">
            <wp:simplePos x="0" y="0"/>
            <wp:positionH relativeFrom="column">
              <wp:posOffset>162288</wp:posOffset>
            </wp:positionH>
            <wp:positionV relativeFrom="paragraph">
              <wp:posOffset>1104718</wp:posOffset>
            </wp:positionV>
            <wp:extent cx="1551940" cy="1551940"/>
            <wp:effectExtent l="0" t="0" r="0" b="0"/>
            <wp:wrapTight wrapText="bothSides">
              <wp:wrapPolygon edited="0">
                <wp:start x="15555" y="1768"/>
                <wp:lineTo x="4949" y="3005"/>
                <wp:lineTo x="2298" y="3535"/>
                <wp:lineTo x="2121" y="5656"/>
                <wp:lineTo x="2121" y="7777"/>
                <wp:lineTo x="0" y="10252"/>
                <wp:lineTo x="0" y="19620"/>
                <wp:lineTo x="21388" y="19620"/>
                <wp:lineTo x="21388" y="19090"/>
                <wp:lineTo x="20504" y="16262"/>
                <wp:lineTo x="20681" y="9015"/>
                <wp:lineTo x="20151" y="7777"/>
                <wp:lineTo x="17853" y="4419"/>
                <wp:lineTo x="16792" y="2298"/>
                <wp:lineTo x="16262" y="1768"/>
                <wp:lineTo x="15555" y="1768"/>
              </wp:wrapPolygon>
            </wp:wrapTight>
            <wp:docPr id="17456669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666950" name="Picture 17456669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2BD81" w14:textId="1B7A96FB" w:rsidR="00220A83" w:rsidRDefault="00A634FE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 xml:space="preserve">Sophie Geeves </w:t>
      </w:r>
      <w:r w:rsidR="00204F1C">
        <w:rPr>
          <w:rFonts w:ascii="Arial" w:hAnsi="Arial" w:cs="Arial"/>
          <w:sz w:val="28"/>
          <w:szCs w:val="28"/>
          <w:lang w:val="en-AU"/>
        </w:rPr>
        <w:t>was a</w:t>
      </w:r>
      <w:r>
        <w:rPr>
          <w:rFonts w:ascii="Arial" w:hAnsi="Arial" w:cs="Arial"/>
          <w:sz w:val="28"/>
          <w:szCs w:val="28"/>
          <w:lang w:val="en-AU"/>
        </w:rPr>
        <w:t xml:space="preserve"> </w:t>
      </w:r>
      <w:r w:rsidR="00CB3A8C">
        <w:rPr>
          <w:rFonts w:ascii="Arial" w:hAnsi="Arial" w:cs="Arial"/>
          <w:sz w:val="28"/>
          <w:szCs w:val="28"/>
          <w:lang w:val="en-AU"/>
        </w:rPr>
        <w:t>co-hos</w:t>
      </w:r>
      <w:r w:rsidR="008C5420">
        <w:rPr>
          <w:rFonts w:ascii="Arial" w:hAnsi="Arial" w:cs="Arial"/>
          <w:sz w:val="28"/>
          <w:szCs w:val="28"/>
          <w:lang w:val="en-AU"/>
        </w:rPr>
        <w:t xml:space="preserve">t </w:t>
      </w:r>
      <w:r w:rsidR="00204F1C">
        <w:rPr>
          <w:rFonts w:ascii="Arial" w:hAnsi="Arial" w:cs="Arial"/>
          <w:sz w:val="28"/>
          <w:szCs w:val="28"/>
          <w:lang w:val="en-AU"/>
        </w:rPr>
        <w:t xml:space="preserve">at </w:t>
      </w:r>
      <w:r w:rsidR="00CB3A8C">
        <w:rPr>
          <w:rFonts w:ascii="Arial" w:hAnsi="Arial" w:cs="Arial"/>
          <w:sz w:val="28"/>
          <w:szCs w:val="28"/>
          <w:lang w:val="en-AU"/>
        </w:rPr>
        <w:t xml:space="preserve">the event. </w:t>
      </w:r>
    </w:p>
    <w:p w14:paraId="3DEB29BB" w14:textId="60A5BE7E" w:rsidR="00A634FE" w:rsidRDefault="00E97443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Sophie</w:t>
      </w:r>
      <w:r w:rsidR="00CB3A8C">
        <w:rPr>
          <w:rFonts w:ascii="Arial" w:hAnsi="Arial" w:cs="Arial"/>
          <w:sz w:val="28"/>
          <w:szCs w:val="28"/>
          <w:lang w:val="en-AU"/>
        </w:rPr>
        <w:t xml:space="preserve"> is </w:t>
      </w:r>
      <w:r w:rsidR="00A634FE">
        <w:rPr>
          <w:rFonts w:ascii="Arial" w:hAnsi="Arial" w:cs="Arial"/>
          <w:sz w:val="28"/>
          <w:szCs w:val="28"/>
          <w:lang w:val="en-AU"/>
        </w:rPr>
        <w:t>a disability advocate.</w:t>
      </w:r>
    </w:p>
    <w:p w14:paraId="6671F985" w14:textId="77777777" w:rsidR="00A634FE" w:rsidRDefault="00A634FE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1AD744AC" w14:textId="77777777" w:rsidR="00204F1C" w:rsidRDefault="00204F1C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2CE994CE" w14:textId="77777777" w:rsidR="00E97443" w:rsidRDefault="00A634FE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 xml:space="preserve">Kiz Blanca-Jackson </w:t>
      </w:r>
      <w:r w:rsidR="00204F1C">
        <w:rPr>
          <w:rFonts w:ascii="Arial" w:hAnsi="Arial" w:cs="Arial"/>
          <w:sz w:val="28"/>
          <w:szCs w:val="28"/>
          <w:lang w:val="en-AU"/>
        </w:rPr>
        <w:t>was</w:t>
      </w:r>
      <w:r w:rsidR="006D2B98">
        <w:rPr>
          <w:rFonts w:ascii="Arial" w:hAnsi="Arial" w:cs="Arial"/>
          <w:sz w:val="28"/>
          <w:szCs w:val="28"/>
          <w:lang w:val="en-AU"/>
        </w:rPr>
        <w:t xml:space="preserve"> </w:t>
      </w:r>
      <w:r w:rsidR="00CB3A8C">
        <w:rPr>
          <w:rFonts w:ascii="Arial" w:hAnsi="Arial" w:cs="Arial"/>
          <w:sz w:val="28"/>
          <w:szCs w:val="28"/>
          <w:lang w:val="en-AU"/>
        </w:rPr>
        <w:t xml:space="preserve">also </w:t>
      </w:r>
      <w:r w:rsidR="00204F1C">
        <w:rPr>
          <w:rFonts w:ascii="Arial" w:hAnsi="Arial" w:cs="Arial"/>
          <w:sz w:val="28"/>
          <w:szCs w:val="28"/>
          <w:lang w:val="en-AU"/>
        </w:rPr>
        <w:t>a co-host at</w:t>
      </w:r>
      <w:r w:rsidR="00CB3A8C">
        <w:rPr>
          <w:rFonts w:ascii="Arial" w:hAnsi="Arial" w:cs="Arial"/>
          <w:sz w:val="28"/>
          <w:szCs w:val="28"/>
          <w:lang w:val="en-AU"/>
        </w:rPr>
        <w:t xml:space="preserve"> the event. </w:t>
      </w:r>
    </w:p>
    <w:p w14:paraId="3152DE4E" w14:textId="206DF244" w:rsidR="00A634FE" w:rsidRDefault="006D2B98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Kiz</w:t>
      </w:r>
      <w:r w:rsidR="00CB3A8C">
        <w:rPr>
          <w:rFonts w:ascii="Arial" w:hAnsi="Arial" w:cs="Arial"/>
          <w:sz w:val="28"/>
          <w:szCs w:val="28"/>
          <w:lang w:val="en-AU"/>
        </w:rPr>
        <w:t xml:space="preserve"> </w:t>
      </w:r>
      <w:r w:rsidR="00204F1C">
        <w:rPr>
          <w:rFonts w:ascii="Arial" w:hAnsi="Arial" w:cs="Arial"/>
          <w:sz w:val="28"/>
          <w:szCs w:val="28"/>
          <w:lang w:val="en-AU"/>
        </w:rPr>
        <w:t xml:space="preserve">is a </w:t>
      </w:r>
      <w:r w:rsidR="00D43508">
        <w:rPr>
          <w:rFonts w:ascii="Arial" w:hAnsi="Arial" w:cs="Arial"/>
          <w:sz w:val="28"/>
          <w:szCs w:val="28"/>
          <w:lang w:val="en-AU"/>
        </w:rPr>
        <w:t>disability advoca</w:t>
      </w:r>
      <w:r w:rsidR="00676B78">
        <w:rPr>
          <w:rFonts w:ascii="Arial" w:hAnsi="Arial" w:cs="Arial"/>
          <w:sz w:val="28"/>
          <w:szCs w:val="28"/>
          <w:lang w:val="en-AU"/>
        </w:rPr>
        <w:t>t</w:t>
      </w:r>
      <w:r w:rsidR="00D43508">
        <w:rPr>
          <w:rFonts w:ascii="Arial" w:hAnsi="Arial" w:cs="Arial"/>
          <w:sz w:val="28"/>
          <w:szCs w:val="28"/>
          <w:lang w:val="en-AU"/>
        </w:rPr>
        <w:t>e</w:t>
      </w:r>
      <w:r w:rsidR="00676B78">
        <w:rPr>
          <w:rFonts w:ascii="Arial" w:hAnsi="Arial" w:cs="Arial"/>
          <w:sz w:val="28"/>
          <w:szCs w:val="28"/>
          <w:lang w:val="en-AU"/>
        </w:rPr>
        <w:t>.</w:t>
      </w:r>
    </w:p>
    <w:p w14:paraId="6CEE8D78" w14:textId="77777777" w:rsidR="00CB3A8C" w:rsidRDefault="00CB3A8C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46AC3F1D" w14:textId="741414BF" w:rsidR="00CB3A8C" w:rsidRDefault="008C5420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Kiz and Sophie started by sharing what they learned from the survey that some people filled out before the event.</w:t>
      </w:r>
    </w:p>
    <w:p w14:paraId="126EC430" w14:textId="77777777" w:rsidR="008C5420" w:rsidRDefault="008C5420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6288A82F" w14:textId="3D6B320D" w:rsidR="008C5420" w:rsidRDefault="008C5420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Kiz and Sophie also talked about their own experiences in high school and university.</w:t>
      </w:r>
    </w:p>
    <w:p w14:paraId="15539170" w14:textId="77777777" w:rsidR="008C5420" w:rsidRDefault="008C5420" w:rsidP="00684F73">
      <w:pPr>
        <w:spacing w:line="600" w:lineRule="auto"/>
        <w:jc w:val="center"/>
        <w:rPr>
          <w:rFonts w:ascii="Arial" w:hAnsi="Arial" w:cs="Arial"/>
          <w:sz w:val="28"/>
          <w:szCs w:val="28"/>
          <w:lang w:val="en-AU"/>
        </w:rPr>
      </w:pPr>
    </w:p>
    <w:p w14:paraId="77B52114" w14:textId="053DD26A" w:rsidR="008C5420" w:rsidRDefault="0060596F" w:rsidP="00684F73">
      <w:pPr>
        <w:spacing w:line="600" w:lineRule="auto"/>
        <w:jc w:val="center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lastRenderedPageBreak/>
        <w:drawing>
          <wp:inline distT="0" distB="0" distL="0" distR="0" wp14:anchorId="411B94E3" wp14:editId="4074F935">
            <wp:extent cx="1747045" cy="1739900"/>
            <wp:effectExtent l="0" t="0" r="5715" b="0"/>
            <wp:docPr id="332079100" name="Picture 3" descr="An image of Madeleine Gay who has shoulder-length brown hair and is wearing a black shirt under a white jack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79100" name="Picture 3" descr="An image of Madeleine Gay who has shoulder-length brown hair and is wearing a black shirt under a white jacke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447" cy="174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B8EE7" w14:textId="7B8DA756" w:rsidR="00C406CA" w:rsidRDefault="00800E49" w:rsidP="00C406CA">
      <w:pPr>
        <w:spacing w:line="600" w:lineRule="auto"/>
        <w:jc w:val="center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5F2B1F80" wp14:editId="195A838A">
            <wp:extent cx="1689100" cy="1689100"/>
            <wp:effectExtent l="0" t="0" r="0" b="0"/>
            <wp:docPr id="15005471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547112" name="Picture 15005471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D0352" w14:textId="59452A98" w:rsidR="004D5372" w:rsidRDefault="00CB3A8C" w:rsidP="004D5372">
      <w:pPr>
        <w:spacing w:line="600" w:lineRule="auto"/>
        <w:jc w:val="center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35DC807D" wp14:editId="596F2E92">
            <wp:extent cx="1612900" cy="1619400"/>
            <wp:effectExtent l="0" t="0" r="0" b="6350"/>
            <wp:docPr id="543501595" name="Picture 6" descr="An image of Brooke Canham who hand blonde hair pulled back, glasses and is wearing a red shirt under a black blaz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01595" name="Picture 6" descr="An image of Brooke Canham who hand blonde hair pulled back, glasses and is wearing a red shirt under a black blaze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436" cy="164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33D18" w14:textId="77777777" w:rsidR="00C406CA" w:rsidRDefault="00C406CA" w:rsidP="004D5372">
      <w:pPr>
        <w:spacing w:line="600" w:lineRule="auto"/>
        <w:jc w:val="center"/>
        <w:rPr>
          <w:rFonts w:ascii="Arial" w:hAnsi="Arial" w:cs="Arial"/>
          <w:sz w:val="28"/>
          <w:szCs w:val="28"/>
          <w:lang w:val="en-AU"/>
        </w:rPr>
      </w:pPr>
    </w:p>
    <w:p w14:paraId="5A953BDD" w14:textId="3A05A2A8" w:rsidR="004D5372" w:rsidRDefault="004D5372" w:rsidP="00684F73">
      <w:pPr>
        <w:spacing w:line="600" w:lineRule="auto"/>
        <w:jc w:val="center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1F28826D" wp14:editId="5D427429">
            <wp:extent cx="1485900" cy="1485900"/>
            <wp:effectExtent l="0" t="0" r="0" b="0"/>
            <wp:docPr id="19645730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73066" name="Picture 196457306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068" cy="148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2A4FD" w14:textId="28AD26E3" w:rsidR="008C5420" w:rsidRDefault="008C5420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Madeleine Gay from Children and Young People with Disability</w:t>
      </w:r>
      <w:r w:rsidR="00800E49">
        <w:rPr>
          <w:rFonts w:ascii="Arial" w:hAnsi="Arial" w:cs="Arial"/>
          <w:sz w:val="28"/>
          <w:szCs w:val="28"/>
          <w:lang w:val="en-AU"/>
        </w:rPr>
        <w:t xml:space="preserve"> </w:t>
      </w:r>
      <w:r w:rsidR="00F8340E">
        <w:rPr>
          <w:rFonts w:ascii="Arial" w:hAnsi="Arial" w:cs="Arial"/>
          <w:sz w:val="28"/>
          <w:szCs w:val="28"/>
          <w:lang w:val="en-AU"/>
        </w:rPr>
        <w:t>was the first guest speaker.</w:t>
      </w:r>
    </w:p>
    <w:p w14:paraId="35934FEF" w14:textId="0F856F3A" w:rsidR="00800E49" w:rsidRDefault="00800E49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74B65AD6" w14:textId="40FC1DCC" w:rsidR="00800E49" w:rsidRDefault="00800E49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1419B3A6" w14:textId="24DA1EBE" w:rsidR="00800E49" w:rsidRDefault="00800E49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Madeleine talked about how education can be better for young people with disability.</w:t>
      </w:r>
    </w:p>
    <w:p w14:paraId="356B51EA" w14:textId="77777777" w:rsidR="00800E49" w:rsidRDefault="00800E49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608B11B2" w14:textId="337427A2" w:rsidR="009B4BEC" w:rsidRDefault="009B4BEC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 xml:space="preserve">Brooke Canham </w:t>
      </w:r>
      <w:r w:rsidR="00800E49">
        <w:rPr>
          <w:rFonts w:ascii="Arial" w:hAnsi="Arial" w:cs="Arial"/>
          <w:sz w:val="28"/>
          <w:szCs w:val="28"/>
          <w:lang w:val="en-AU"/>
        </w:rPr>
        <w:t>from</w:t>
      </w:r>
      <w:r>
        <w:rPr>
          <w:rFonts w:ascii="Arial" w:hAnsi="Arial" w:cs="Arial"/>
          <w:sz w:val="28"/>
          <w:szCs w:val="28"/>
          <w:lang w:val="en-AU"/>
        </w:rPr>
        <w:t xml:space="preserve"> Inclusion Australi</w:t>
      </w:r>
      <w:r w:rsidR="00800E49">
        <w:rPr>
          <w:rFonts w:ascii="Arial" w:hAnsi="Arial" w:cs="Arial"/>
          <w:sz w:val="28"/>
          <w:szCs w:val="28"/>
          <w:lang w:val="en-AU"/>
        </w:rPr>
        <w:t>a spoke next</w:t>
      </w:r>
      <w:r>
        <w:rPr>
          <w:rFonts w:ascii="Arial" w:hAnsi="Arial" w:cs="Arial"/>
          <w:sz w:val="28"/>
          <w:szCs w:val="28"/>
          <w:lang w:val="en-AU"/>
        </w:rPr>
        <w:t>.</w:t>
      </w:r>
    </w:p>
    <w:p w14:paraId="71590FAA" w14:textId="77777777" w:rsidR="00800E49" w:rsidRDefault="00800E49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771D4CDB" w14:textId="77777777" w:rsidR="0061495D" w:rsidRDefault="0061495D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5B853A95" w14:textId="3C36FD5D" w:rsidR="0061495D" w:rsidRDefault="0061495D" w:rsidP="00F818C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 xml:space="preserve">Brooke </w:t>
      </w:r>
      <w:r w:rsidR="00800E49">
        <w:rPr>
          <w:rFonts w:ascii="Arial" w:hAnsi="Arial" w:cs="Arial"/>
          <w:sz w:val="28"/>
          <w:szCs w:val="28"/>
          <w:lang w:val="en-AU"/>
        </w:rPr>
        <w:t xml:space="preserve">talked about the </w:t>
      </w:r>
      <w:r w:rsidRPr="00D43508">
        <w:rPr>
          <w:rFonts w:ascii="Arial" w:hAnsi="Arial" w:cs="Arial"/>
          <w:b/>
          <w:bCs/>
          <w:sz w:val="28"/>
          <w:szCs w:val="28"/>
          <w:lang w:val="en-AU"/>
        </w:rPr>
        <w:t>P</w:t>
      </w:r>
      <w:r w:rsidR="00800E49" w:rsidRPr="00D43508">
        <w:rPr>
          <w:rFonts w:ascii="Arial" w:hAnsi="Arial" w:cs="Arial"/>
          <w:b/>
          <w:bCs/>
          <w:sz w:val="28"/>
          <w:szCs w:val="28"/>
          <w:lang w:val="en-AU"/>
        </w:rPr>
        <w:t xml:space="preserve">olished </w:t>
      </w:r>
      <w:r w:rsidRPr="00D43508">
        <w:rPr>
          <w:rFonts w:ascii="Arial" w:hAnsi="Arial" w:cs="Arial"/>
          <w:b/>
          <w:bCs/>
          <w:sz w:val="28"/>
          <w:szCs w:val="28"/>
          <w:lang w:val="en-AU"/>
        </w:rPr>
        <w:t>P</w:t>
      </w:r>
      <w:r w:rsidR="00800E49" w:rsidRPr="00D43508">
        <w:rPr>
          <w:rFonts w:ascii="Arial" w:hAnsi="Arial" w:cs="Arial"/>
          <w:b/>
          <w:bCs/>
          <w:sz w:val="28"/>
          <w:szCs w:val="28"/>
          <w:lang w:val="en-AU"/>
        </w:rPr>
        <w:t>athway</w:t>
      </w:r>
      <w:r>
        <w:rPr>
          <w:rFonts w:ascii="Arial" w:hAnsi="Arial" w:cs="Arial"/>
          <w:sz w:val="28"/>
          <w:szCs w:val="28"/>
          <w:lang w:val="en-AU"/>
        </w:rPr>
        <w:t xml:space="preserve">. </w:t>
      </w:r>
    </w:p>
    <w:p w14:paraId="0F22D538" w14:textId="0ED40B02" w:rsidR="00C406CA" w:rsidRDefault="0061495D" w:rsidP="00F818C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 xml:space="preserve">The </w:t>
      </w:r>
      <w:r w:rsidRPr="00676B78">
        <w:rPr>
          <w:rFonts w:ascii="Arial" w:hAnsi="Arial" w:cs="Arial"/>
          <w:sz w:val="28"/>
          <w:szCs w:val="28"/>
          <w:lang w:val="en-AU"/>
        </w:rPr>
        <w:t>Polished Pathway</w:t>
      </w:r>
      <w:r>
        <w:rPr>
          <w:rFonts w:ascii="Arial" w:hAnsi="Arial" w:cs="Arial"/>
          <w:sz w:val="28"/>
          <w:szCs w:val="28"/>
          <w:lang w:val="en-AU"/>
        </w:rPr>
        <w:t xml:space="preserve"> shows </w:t>
      </w:r>
      <w:r w:rsidRPr="0061495D">
        <w:rPr>
          <w:rFonts w:ascii="Arial" w:hAnsi="Arial" w:cs="Arial"/>
          <w:sz w:val="28"/>
          <w:szCs w:val="28"/>
          <w:lang w:val="en-AU"/>
        </w:rPr>
        <w:t>how people with an intellectual disability are put on a different path from other people</w:t>
      </w:r>
      <w:r>
        <w:rPr>
          <w:rFonts w:ascii="Arial" w:hAnsi="Arial" w:cs="Arial"/>
          <w:sz w:val="28"/>
          <w:szCs w:val="28"/>
          <w:lang w:val="en-AU"/>
        </w:rPr>
        <w:t>.</w:t>
      </w:r>
    </w:p>
    <w:p w14:paraId="590FC3E9" w14:textId="2290A229" w:rsidR="00800E49" w:rsidRDefault="00800E49" w:rsidP="00C406CA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lastRenderedPageBreak/>
        <w:drawing>
          <wp:inline distT="0" distB="0" distL="0" distR="0" wp14:anchorId="3BC66304" wp14:editId="0855C3BA">
            <wp:extent cx="1759585" cy="1756064"/>
            <wp:effectExtent l="0" t="0" r="5715" b="0"/>
            <wp:docPr id="525905054" name="Picture 7" descr="An image of Ryan Rowland, who is standing in front of a paiting. He wears a hat and glasses and a jack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05054" name="Picture 7" descr="An image of Ryan Rowland, who is standing in front of a paiting. He wears a hat and glasses and a jacke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897" cy="175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2225" w14:textId="38F64C52" w:rsidR="00C406CA" w:rsidRDefault="00F818C9" w:rsidP="00C406CA">
      <w:pPr>
        <w:spacing w:line="600" w:lineRule="auto"/>
        <w:jc w:val="center"/>
        <w:rPr>
          <w:rFonts w:ascii="Arial" w:hAnsi="Arial" w:cs="Arial"/>
          <w:sz w:val="20"/>
          <w:szCs w:val="20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545DDF2D" wp14:editId="624B9310">
            <wp:extent cx="1549400" cy="1549400"/>
            <wp:effectExtent l="0" t="0" r="0" b="0"/>
            <wp:docPr id="7467261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726166" name="Picture 74672616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566" cy="155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B489F" w14:textId="77777777" w:rsidR="00C406CA" w:rsidRPr="00C406CA" w:rsidRDefault="00C406CA" w:rsidP="00C406CA">
      <w:pPr>
        <w:spacing w:line="600" w:lineRule="auto"/>
        <w:jc w:val="center"/>
        <w:rPr>
          <w:rFonts w:ascii="Arial" w:hAnsi="Arial" w:cs="Arial"/>
          <w:sz w:val="20"/>
          <w:szCs w:val="20"/>
          <w:lang w:val="en-AU"/>
        </w:rPr>
      </w:pPr>
    </w:p>
    <w:p w14:paraId="29F52A8C" w14:textId="131E1647" w:rsidR="00F818C9" w:rsidRDefault="00800E49" w:rsidP="00F818C9">
      <w:pPr>
        <w:spacing w:line="600" w:lineRule="auto"/>
        <w:jc w:val="center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20645029" wp14:editId="5F733881">
            <wp:extent cx="1689100" cy="1689100"/>
            <wp:effectExtent l="0" t="0" r="0" b="0"/>
            <wp:docPr id="21461424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142484" name="Picture 214614248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636" cy="169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4A241" w14:textId="62AEB92A" w:rsidR="00800E49" w:rsidRDefault="00037BF4" w:rsidP="00F818C9">
      <w:pPr>
        <w:spacing w:line="600" w:lineRule="auto"/>
        <w:jc w:val="center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20E8E7A9" wp14:editId="49FF3A7A">
            <wp:extent cx="1549400" cy="1549400"/>
            <wp:effectExtent l="0" t="0" r="0" b="0"/>
            <wp:docPr id="9793404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40425" name="Picture 97934042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2656B" w14:textId="77777777" w:rsidR="00800E49" w:rsidRDefault="00800E49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247D817B" w14:textId="4FA80287" w:rsidR="00800E49" w:rsidRDefault="00800E49" w:rsidP="003B18F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 xml:space="preserve">After a short break </w:t>
      </w:r>
      <w:r w:rsidR="009B4BEC">
        <w:rPr>
          <w:rFonts w:ascii="Arial" w:hAnsi="Arial" w:cs="Arial"/>
          <w:sz w:val="28"/>
          <w:szCs w:val="28"/>
          <w:lang w:val="en-AU"/>
        </w:rPr>
        <w:t xml:space="preserve">Ryan Rowland </w:t>
      </w:r>
      <w:r>
        <w:rPr>
          <w:rFonts w:ascii="Arial" w:hAnsi="Arial" w:cs="Arial"/>
          <w:sz w:val="28"/>
          <w:szCs w:val="28"/>
          <w:lang w:val="en-AU"/>
        </w:rPr>
        <w:t xml:space="preserve">spoke. </w:t>
      </w:r>
    </w:p>
    <w:p w14:paraId="2FC483BE" w14:textId="77777777" w:rsidR="00F818C9" w:rsidRDefault="00F818C9" w:rsidP="00800E4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47B42902" w14:textId="77777777" w:rsidR="00F818C9" w:rsidRDefault="00F818C9" w:rsidP="00800E4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3A0685CF" w14:textId="77B7166D" w:rsidR="003B18F9" w:rsidRDefault="00800E49" w:rsidP="00800E4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 xml:space="preserve">He talked about his experience with Up the Hill which is </w:t>
      </w:r>
      <w:proofErr w:type="gramStart"/>
      <w:r>
        <w:rPr>
          <w:rFonts w:ascii="Arial" w:hAnsi="Arial" w:cs="Arial"/>
          <w:sz w:val="28"/>
          <w:szCs w:val="28"/>
          <w:lang w:val="en-AU"/>
        </w:rPr>
        <w:t>an</w:t>
      </w:r>
      <w:proofErr w:type="gramEnd"/>
      <w:r>
        <w:rPr>
          <w:rFonts w:ascii="Arial" w:hAnsi="Arial" w:cs="Arial"/>
          <w:sz w:val="28"/>
          <w:szCs w:val="28"/>
          <w:lang w:val="en-AU"/>
        </w:rPr>
        <w:t xml:space="preserve"> </w:t>
      </w:r>
      <w:r w:rsidR="0061495D">
        <w:rPr>
          <w:rFonts w:ascii="Arial" w:hAnsi="Arial" w:cs="Arial"/>
          <w:sz w:val="28"/>
          <w:szCs w:val="28"/>
          <w:lang w:val="en-AU"/>
        </w:rPr>
        <w:t xml:space="preserve">project </w:t>
      </w:r>
      <w:r>
        <w:rPr>
          <w:rFonts w:ascii="Arial" w:hAnsi="Arial" w:cs="Arial"/>
          <w:sz w:val="28"/>
          <w:szCs w:val="28"/>
          <w:lang w:val="en-AU"/>
        </w:rPr>
        <w:t>that helps people with intellectual disability go to university.</w:t>
      </w:r>
    </w:p>
    <w:p w14:paraId="5E738340" w14:textId="77777777" w:rsidR="00800E49" w:rsidRDefault="00800E49" w:rsidP="00800E4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3C2CEC6C" w14:textId="77777777" w:rsidR="00F818C9" w:rsidRDefault="00F818C9" w:rsidP="00800E4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0980FA32" w14:textId="64AD608A" w:rsidR="00800E49" w:rsidRDefault="0061495D" w:rsidP="00800E4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The speakers answered some questions from the audience.</w:t>
      </w:r>
    </w:p>
    <w:p w14:paraId="5C1141B7" w14:textId="77777777" w:rsidR="00800E49" w:rsidRDefault="00800E49" w:rsidP="00800E4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5E4541FF" w14:textId="77777777" w:rsidR="00037BF4" w:rsidRDefault="00037BF4" w:rsidP="00800E4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4673E58E" w14:textId="28656C85" w:rsidR="00F818C9" w:rsidRDefault="00D74490" w:rsidP="00800E4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You can fill in an Easy read survey to tell us what you thought about the event.</w:t>
      </w:r>
    </w:p>
    <w:p w14:paraId="4891C4E5" w14:textId="7F1D8B86" w:rsidR="00D74490" w:rsidRDefault="00D74490" w:rsidP="00800E4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hyperlink r:id="rId27" w:history="1">
        <w:r w:rsidRPr="00097242">
          <w:rPr>
            <w:rStyle w:val="Hyperlink"/>
            <w:rFonts w:ascii="Arial" w:hAnsi="Arial" w:cs="Arial"/>
            <w:sz w:val="28"/>
            <w:szCs w:val="28"/>
            <w:lang w:val="en-AU"/>
          </w:rPr>
          <w:t>https://www.rixeasysurvey.org/kiosk/JB04</w:t>
        </w:r>
      </w:hyperlink>
    </w:p>
    <w:p w14:paraId="69F8BC45" w14:textId="7EA7B41B" w:rsidR="00800E49" w:rsidRDefault="00D74490" w:rsidP="00C406CA">
      <w:pPr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lastRenderedPageBreak/>
        <w:drawing>
          <wp:inline distT="0" distB="0" distL="0" distR="0" wp14:anchorId="23D555A6" wp14:editId="572BE97A">
            <wp:extent cx="1600200" cy="1600200"/>
            <wp:effectExtent l="0" t="0" r="0" b="0"/>
            <wp:docPr id="2103017420" name="Picture 8" descr="A calendar with a date and a d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17420" name="Picture 8" descr="A calendar with a date and a date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284" cy="160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7C76C" w14:textId="77777777" w:rsidR="00037BF4" w:rsidRDefault="00037BF4" w:rsidP="00C406CA">
      <w:pPr>
        <w:jc w:val="center"/>
        <w:rPr>
          <w:rFonts w:ascii="Arial" w:hAnsi="Arial" w:cs="Arial"/>
          <w:sz w:val="28"/>
          <w:szCs w:val="28"/>
          <w:lang w:val="en-AU"/>
        </w:rPr>
      </w:pPr>
    </w:p>
    <w:p w14:paraId="05390416" w14:textId="77777777" w:rsidR="00C406CA" w:rsidRDefault="00C406CA" w:rsidP="00D43508">
      <w:pPr>
        <w:rPr>
          <w:rFonts w:ascii="Arial" w:hAnsi="Arial" w:cs="Arial"/>
          <w:sz w:val="28"/>
          <w:szCs w:val="28"/>
          <w:lang w:val="en-AU"/>
        </w:rPr>
      </w:pPr>
    </w:p>
    <w:p w14:paraId="2A07EF50" w14:textId="5600FAF0" w:rsidR="00C406CA" w:rsidRDefault="00D74490" w:rsidP="00C406CA">
      <w:pPr>
        <w:jc w:val="center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05760AB2" wp14:editId="12A3CB13">
            <wp:extent cx="1578429" cy="1578429"/>
            <wp:effectExtent l="0" t="0" r="0" b="0"/>
            <wp:docPr id="257096617" name="Picture 13" descr="Two people hugging each o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096617" name="Picture 13" descr="Two people hugging each other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99" cy="158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C6EF9" w14:textId="77777777" w:rsidR="00C406CA" w:rsidRDefault="00C406CA" w:rsidP="00C406CA">
      <w:pPr>
        <w:jc w:val="center"/>
        <w:rPr>
          <w:rFonts w:ascii="Arial" w:hAnsi="Arial" w:cs="Arial"/>
          <w:sz w:val="28"/>
          <w:szCs w:val="28"/>
          <w:lang w:val="en-AU"/>
        </w:rPr>
      </w:pPr>
    </w:p>
    <w:p w14:paraId="09669C7B" w14:textId="77777777" w:rsidR="00C406CA" w:rsidRDefault="00C406CA" w:rsidP="00C406CA">
      <w:pPr>
        <w:jc w:val="center"/>
        <w:rPr>
          <w:rFonts w:ascii="Arial" w:hAnsi="Arial" w:cs="Arial"/>
          <w:sz w:val="28"/>
          <w:szCs w:val="28"/>
          <w:lang w:val="en-AU"/>
        </w:rPr>
      </w:pPr>
    </w:p>
    <w:p w14:paraId="5AAC4600" w14:textId="77777777" w:rsidR="00C406CA" w:rsidRDefault="00C406CA" w:rsidP="00C406CA">
      <w:pPr>
        <w:jc w:val="center"/>
        <w:rPr>
          <w:rFonts w:ascii="Arial" w:hAnsi="Arial" w:cs="Arial"/>
          <w:sz w:val="28"/>
          <w:szCs w:val="28"/>
          <w:lang w:val="en-AU"/>
        </w:rPr>
      </w:pPr>
    </w:p>
    <w:p w14:paraId="0F5C8898" w14:textId="0483EBA9" w:rsidR="00C406CA" w:rsidRDefault="00C406CA" w:rsidP="00C406CA">
      <w:pPr>
        <w:jc w:val="center"/>
        <w:rPr>
          <w:rFonts w:ascii="Arial" w:hAnsi="Arial" w:cs="Arial"/>
          <w:sz w:val="28"/>
          <w:szCs w:val="28"/>
          <w:lang w:val="en-AU"/>
        </w:rPr>
      </w:pPr>
    </w:p>
    <w:p w14:paraId="3BD5A56A" w14:textId="45041710" w:rsidR="00C406CA" w:rsidRDefault="00D74490" w:rsidP="00C406CA">
      <w:pPr>
        <w:jc w:val="center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48F5AAC3" wp14:editId="0A225DD3">
            <wp:extent cx="1697990" cy="1582205"/>
            <wp:effectExtent l="0" t="0" r="0" b="5715"/>
            <wp:docPr id="1389129411" name="Picture 11" descr="A person sitting at a desk with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129411" name="Picture 11" descr="A person sitting at a desk with a computer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282" cy="15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D0321" w14:textId="77777777" w:rsidR="00C406CA" w:rsidRDefault="00C406CA" w:rsidP="00C406CA">
      <w:pPr>
        <w:jc w:val="center"/>
        <w:rPr>
          <w:rFonts w:ascii="Arial" w:hAnsi="Arial" w:cs="Arial"/>
          <w:sz w:val="28"/>
          <w:szCs w:val="28"/>
          <w:lang w:val="en-AU"/>
        </w:rPr>
      </w:pPr>
    </w:p>
    <w:p w14:paraId="709BDA12" w14:textId="77777777" w:rsidR="00C406CA" w:rsidRDefault="00C406CA" w:rsidP="00C406CA">
      <w:pPr>
        <w:jc w:val="center"/>
        <w:rPr>
          <w:rFonts w:ascii="Arial" w:hAnsi="Arial" w:cs="Arial"/>
          <w:sz w:val="28"/>
          <w:szCs w:val="28"/>
          <w:lang w:val="en-AU"/>
        </w:rPr>
      </w:pPr>
    </w:p>
    <w:p w14:paraId="05FEDE4B" w14:textId="0861EA84" w:rsidR="00F818C9" w:rsidRDefault="00F818C9" w:rsidP="00C406CA">
      <w:pPr>
        <w:rPr>
          <w:rFonts w:ascii="Arial" w:hAnsi="Arial" w:cs="Arial"/>
          <w:sz w:val="28"/>
          <w:szCs w:val="28"/>
          <w:lang w:val="en-AU"/>
        </w:rPr>
      </w:pPr>
    </w:p>
    <w:p w14:paraId="01373BBC" w14:textId="6646F9C1" w:rsidR="00F818C9" w:rsidRDefault="00D43508" w:rsidP="00800E4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AU"/>
        </w:rPr>
        <w:drawing>
          <wp:inline distT="0" distB="0" distL="0" distR="0" wp14:anchorId="4BE85853" wp14:editId="5B3DE77F">
            <wp:extent cx="1511300" cy="1511300"/>
            <wp:effectExtent l="0" t="0" r="0" b="0"/>
            <wp:docPr id="1477620469" name="Picture 14" descr="A person pointing up with her h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20469" name="Picture 14" descr="A person pointing up with her hand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046" cy="151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F5DA5" w14:textId="77777777" w:rsidR="00037BF4" w:rsidRDefault="00037BF4" w:rsidP="00800E4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18360CBC" w14:textId="0513024E" w:rsidR="00F818C9" w:rsidRDefault="00D74490" w:rsidP="00800E4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 xml:space="preserve">The next Disability Dialogue event will be on </w:t>
      </w:r>
      <w:r w:rsidR="00F818C9">
        <w:rPr>
          <w:rFonts w:ascii="Arial" w:hAnsi="Arial" w:cs="Arial"/>
          <w:sz w:val="28"/>
          <w:szCs w:val="28"/>
          <w:lang w:val="en-AU"/>
        </w:rPr>
        <w:t>Wednesday 25 March.</w:t>
      </w:r>
    </w:p>
    <w:p w14:paraId="6B87DD23" w14:textId="77777777" w:rsidR="00F818C9" w:rsidRDefault="00F818C9" w:rsidP="00800E4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499FEEE4" w14:textId="77777777" w:rsidR="00037BF4" w:rsidRDefault="00037BF4" w:rsidP="00800E4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63C51337" w14:textId="679B3DD4" w:rsidR="00F818C9" w:rsidRDefault="00F818C9" w:rsidP="00800E4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>The event will be about friendships and relationships for people with disability.</w:t>
      </w:r>
    </w:p>
    <w:p w14:paraId="7F981DFF" w14:textId="77777777" w:rsidR="00F818C9" w:rsidRDefault="00F818C9" w:rsidP="00800E4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1C7B1D70" w14:textId="77777777" w:rsidR="00C406CA" w:rsidRDefault="00C406CA" w:rsidP="00800E4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491B3E56" w14:textId="454C30B2" w:rsidR="00F818C9" w:rsidRDefault="00D74490" w:rsidP="00800E4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 xml:space="preserve">You can sign up to the next event at: </w:t>
      </w:r>
      <w:hyperlink r:id="rId32" w:history="1">
        <w:r w:rsidR="00F818C9" w:rsidRPr="00097242">
          <w:rPr>
            <w:rStyle w:val="Hyperlink"/>
            <w:rFonts w:ascii="Arial" w:hAnsi="Arial" w:cs="Arial"/>
            <w:sz w:val="28"/>
            <w:szCs w:val="28"/>
            <w:lang w:val="en-AU"/>
          </w:rPr>
          <w:t>https://disabilitydialogue.com.au/events/march-open-dialogue/</w:t>
        </w:r>
      </w:hyperlink>
    </w:p>
    <w:p w14:paraId="4082E54A" w14:textId="7D5C2440" w:rsidR="00F818C9" w:rsidRDefault="00F818C9" w:rsidP="00800E4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63A48103" w14:textId="67EC10A2" w:rsidR="00C406CA" w:rsidRDefault="00C406CA" w:rsidP="00800E4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</w:p>
    <w:p w14:paraId="6FA2D01C" w14:textId="125A0A73" w:rsidR="00F818C9" w:rsidRDefault="00E97443" w:rsidP="00800E49">
      <w:pPr>
        <w:spacing w:line="600" w:lineRule="auto"/>
        <w:rPr>
          <w:rFonts w:ascii="Arial" w:hAnsi="Arial" w:cs="Arial"/>
          <w:sz w:val="28"/>
          <w:szCs w:val="28"/>
          <w:lang w:val="en-AU"/>
        </w:rPr>
      </w:pPr>
      <w:r>
        <w:rPr>
          <w:rFonts w:ascii="Arial" w:hAnsi="Arial" w:cs="Arial"/>
          <w:sz w:val="28"/>
          <w:szCs w:val="28"/>
          <w:lang w:val="en-AU"/>
        </w:rPr>
        <w:t xml:space="preserve">If you have any </w:t>
      </w:r>
      <w:proofErr w:type="gramStart"/>
      <w:r>
        <w:rPr>
          <w:rFonts w:ascii="Arial" w:hAnsi="Arial" w:cs="Arial"/>
          <w:sz w:val="28"/>
          <w:szCs w:val="28"/>
          <w:lang w:val="en-AU"/>
        </w:rPr>
        <w:t>questions</w:t>
      </w:r>
      <w:proofErr w:type="gramEnd"/>
      <w:r>
        <w:rPr>
          <w:rFonts w:ascii="Arial" w:hAnsi="Arial" w:cs="Arial"/>
          <w:sz w:val="28"/>
          <w:szCs w:val="28"/>
          <w:lang w:val="en-AU"/>
        </w:rPr>
        <w:t xml:space="preserve"> you can send them to </w:t>
      </w:r>
      <w:hyperlink r:id="rId33" w:history="1">
        <w:r w:rsidRPr="00D41D7B">
          <w:rPr>
            <w:rStyle w:val="Hyperlink"/>
            <w:rFonts w:ascii="Arial" w:hAnsi="Arial" w:cs="Arial"/>
            <w:sz w:val="28"/>
            <w:szCs w:val="28"/>
            <w:lang w:val="en-AU"/>
          </w:rPr>
          <w:t>info@disabilitydialogue.com.au</w:t>
        </w:r>
      </w:hyperlink>
      <w:r>
        <w:rPr>
          <w:rFonts w:ascii="Arial" w:hAnsi="Arial" w:cs="Arial"/>
          <w:sz w:val="28"/>
          <w:szCs w:val="28"/>
          <w:lang w:val="en-AU"/>
        </w:rPr>
        <w:t xml:space="preserve"> </w:t>
      </w:r>
    </w:p>
    <w:sectPr w:rsidR="00F818C9" w:rsidSect="00CB3A8C">
      <w:type w:val="continuous"/>
      <w:pgSz w:w="12240" w:h="15840"/>
      <w:pgMar w:top="1440" w:right="1440" w:bottom="1440" w:left="1440" w:header="720" w:footer="720" w:gutter="0"/>
      <w:cols w:num="2" w:space="562" w:equalWidth="0">
        <w:col w:w="2977" w:space="562"/>
        <w:col w:w="5821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D2163" w14:textId="77777777" w:rsidR="000A06D9" w:rsidRDefault="000A06D9" w:rsidP="004B4A32">
      <w:r>
        <w:separator/>
      </w:r>
    </w:p>
  </w:endnote>
  <w:endnote w:type="continuationSeparator" w:id="0">
    <w:p w14:paraId="1DAC8E32" w14:textId="77777777" w:rsidR="000A06D9" w:rsidRDefault="000A06D9" w:rsidP="004B4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27896133"/>
      <w:docPartObj>
        <w:docPartGallery w:val="Page Numbers (Bottom of Page)"/>
        <w:docPartUnique/>
      </w:docPartObj>
    </w:sdtPr>
    <w:sdtContent>
      <w:p w14:paraId="37E00B85" w14:textId="4F43003F" w:rsidR="004B4A32" w:rsidRDefault="004B4A32" w:rsidP="00F6183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1967A2DF" w14:textId="77777777" w:rsidR="004B4A32" w:rsidRDefault="004B4A32" w:rsidP="004B4A3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237757495"/>
      <w:docPartObj>
        <w:docPartGallery w:val="Page Numbers (Bottom of Page)"/>
        <w:docPartUnique/>
      </w:docPartObj>
    </w:sdtPr>
    <w:sdtContent>
      <w:p w14:paraId="4A0BB521" w14:textId="0FADEABB" w:rsidR="004B4A32" w:rsidRPr="00D43508" w:rsidRDefault="004B4A32" w:rsidP="00F61838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D43508">
          <w:rPr>
            <w:rStyle w:val="PageNumber"/>
            <w:sz w:val="28"/>
            <w:szCs w:val="28"/>
          </w:rPr>
          <w:fldChar w:fldCharType="begin"/>
        </w:r>
        <w:r w:rsidRPr="00D43508">
          <w:rPr>
            <w:rStyle w:val="PageNumber"/>
            <w:sz w:val="28"/>
            <w:szCs w:val="28"/>
          </w:rPr>
          <w:instrText xml:space="preserve"> PAGE </w:instrText>
        </w:r>
        <w:r w:rsidRPr="00D43508">
          <w:rPr>
            <w:rStyle w:val="PageNumber"/>
            <w:sz w:val="28"/>
            <w:szCs w:val="28"/>
          </w:rPr>
          <w:fldChar w:fldCharType="separate"/>
        </w:r>
        <w:r w:rsidRPr="00D43508">
          <w:rPr>
            <w:rStyle w:val="PageNumber"/>
            <w:noProof/>
            <w:sz w:val="28"/>
            <w:szCs w:val="28"/>
          </w:rPr>
          <w:t>1</w:t>
        </w:r>
        <w:r w:rsidRPr="00D43508">
          <w:rPr>
            <w:rStyle w:val="PageNumber"/>
            <w:sz w:val="28"/>
            <w:szCs w:val="28"/>
          </w:rPr>
          <w:fldChar w:fldCharType="end"/>
        </w:r>
        <w:r w:rsidR="00E97443" w:rsidRPr="00D43508">
          <w:rPr>
            <w:rStyle w:val="PageNumber"/>
            <w:sz w:val="28"/>
            <w:szCs w:val="28"/>
          </w:rPr>
          <w:t xml:space="preserve"> of 7</w:t>
        </w:r>
      </w:p>
    </w:sdtContent>
  </w:sdt>
  <w:p w14:paraId="6E1F83AF" w14:textId="77777777" w:rsidR="004B4A32" w:rsidRDefault="004B4A32" w:rsidP="004B4A3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C579D" w14:textId="77777777" w:rsidR="000A06D9" w:rsidRDefault="000A06D9" w:rsidP="004B4A32">
      <w:r>
        <w:separator/>
      </w:r>
    </w:p>
  </w:footnote>
  <w:footnote w:type="continuationSeparator" w:id="0">
    <w:p w14:paraId="5F6F8295" w14:textId="77777777" w:rsidR="000A06D9" w:rsidRDefault="000A06D9" w:rsidP="004B4A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AE54CC"/>
    <w:multiLevelType w:val="hybridMultilevel"/>
    <w:tmpl w:val="9842C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F56054"/>
    <w:multiLevelType w:val="hybridMultilevel"/>
    <w:tmpl w:val="8C0A07D0"/>
    <w:lvl w:ilvl="0" w:tplc="572CAF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1926628">
    <w:abstractNumId w:val="0"/>
  </w:num>
  <w:num w:numId="2" w16cid:durableId="3271719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0D"/>
    <w:rsid w:val="00003512"/>
    <w:rsid w:val="00016AE1"/>
    <w:rsid w:val="00037BF4"/>
    <w:rsid w:val="00084D7A"/>
    <w:rsid w:val="000A06D9"/>
    <w:rsid w:val="00105036"/>
    <w:rsid w:val="001E6E9F"/>
    <w:rsid w:val="00204F1C"/>
    <w:rsid w:val="00220A83"/>
    <w:rsid w:val="00312DA3"/>
    <w:rsid w:val="003A36AD"/>
    <w:rsid w:val="003B18F9"/>
    <w:rsid w:val="003C1448"/>
    <w:rsid w:val="004633F8"/>
    <w:rsid w:val="0048547C"/>
    <w:rsid w:val="004B1642"/>
    <w:rsid w:val="004B4A32"/>
    <w:rsid w:val="004C0116"/>
    <w:rsid w:val="004D5372"/>
    <w:rsid w:val="0060596F"/>
    <w:rsid w:val="0061495D"/>
    <w:rsid w:val="00646C92"/>
    <w:rsid w:val="00676B78"/>
    <w:rsid w:val="00684F73"/>
    <w:rsid w:val="006D2B98"/>
    <w:rsid w:val="00765568"/>
    <w:rsid w:val="007A6C6B"/>
    <w:rsid w:val="00800E49"/>
    <w:rsid w:val="008100A4"/>
    <w:rsid w:val="00877EBA"/>
    <w:rsid w:val="008A488B"/>
    <w:rsid w:val="008C5420"/>
    <w:rsid w:val="008F7390"/>
    <w:rsid w:val="00961D8D"/>
    <w:rsid w:val="0099794C"/>
    <w:rsid w:val="009B4BEC"/>
    <w:rsid w:val="00A139C5"/>
    <w:rsid w:val="00A634FE"/>
    <w:rsid w:val="00C11239"/>
    <w:rsid w:val="00C14A74"/>
    <w:rsid w:val="00C406CA"/>
    <w:rsid w:val="00CB3A8C"/>
    <w:rsid w:val="00D1010D"/>
    <w:rsid w:val="00D17A19"/>
    <w:rsid w:val="00D43508"/>
    <w:rsid w:val="00D74490"/>
    <w:rsid w:val="00DD29AF"/>
    <w:rsid w:val="00E97443"/>
    <w:rsid w:val="00EE6E42"/>
    <w:rsid w:val="00F46A7F"/>
    <w:rsid w:val="00F818C9"/>
    <w:rsid w:val="00F8340E"/>
    <w:rsid w:val="00FB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34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29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6C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18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351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3512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B4A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A32"/>
  </w:style>
  <w:style w:type="character" w:styleId="PageNumber">
    <w:name w:val="page number"/>
    <w:basedOn w:val="DefaultParagraphFont"/>
    <w:uiPriority w:val="99"/>
    <w:semiHidden/>
    <w:unhideWhenUsed/>
    <w:rsid w:val="004B4A32"/>
  </w:style>
  <w:style w:type="paragraph" w:styleId="Title">
    <w:name w:val="Title"/>
    <w:basedOn w:val="Normal"/>
    <w:next w:val="Normal"/>
    <w:link w:val="TitleChar"/>
    <w:uiPriority w:val="10"/>
    <w:qFormat/>
    <w:rsid w:val="0099794C"/>
    <w:pPr>
      <w:spacing w:after="80" w:line="259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99794C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character" w:styleId="UnresolvedMention">
    <w:name w:val="Unresolved Mention"/>
    <w:basedOn w:val="DefaultParagraphFont"/>
    <w:uiPriority w:val="99"/>
    <w:rsid w:val="00DD29A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DD29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DD29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29AF"/>
  </w:style>
  <w:style w:type="character" w:customStyle="1" w:styleId="Heading1Char">
    <w:name w:val="Heading 1 Char"/>
    <w:basedOn w:val="DefaultParagraphFont"/>
    <w:link w:val="Heading1"/>
    <w:uiPriority w:val="9"/>
    <w:rsid w:val="00F834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F8340E"/>
  </w:style>
  <w:style w:type="character" w:styleId="CommentReference">
    <w:name w:val="annotation reference"/>
    <w:basedOn w:val="DefaultParagraphFont"/>
    <w:uiPriority w:val="99"/>
    <w:semiHidden/>
    <w:unhideWhenUsed/>
    <w:rsid w:val="006149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49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49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49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495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mailto:info@disabilitydialogue.com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https://disabilitydialogue.com.au/events/march-open-dialogue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youtube.com/watch?v=7OJEI-mzZcE&amp;feature=youtu.be" TargetMode="External"/><Relationship Id="rId22" Type="http://schemas.openxmlformats.org/officeDocument/2006/relationships/image" Target="media/image13.png"/><Relationship Id="rId27" Type="http://schemas.openxmlformats.org/officeDocument/2006/relationships/hyperlink" Target="https://www.rixeasysurvey.org/kiosk/JB04" TargetMode="External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Catalina Casar</cp:lastModifiedBy>
  <cp:revision>2</cp:revision>
  <dcterms:created xsi:type="dcterms:W3CDTF">2026-03-06T00:42:00Z</dcterms:created>
  <dcterms:modified xsi:type="dcterms:W3CDTF">2026-03-06T00:42:00Z</dcterms:modified>
</cp:coreProperties>
</file>